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68B0C" w14:textId="77777777" w:rsidR="004478B3" w:rsidRDefault="004478B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" w:after="0" w:line="240" w:lineRule="auto"/>
        <w:rPr>
          <w:i/>
          <w:color w:val="808080"/>
        </w:rPr>
      </w:pPr>
    </w:p>
    <w:p w14:paraId="709108FC" w14:textId="77777777" w:rsidR="004478B3" w:rsidRDefault="00913B4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2 </w:t>
      </w:r>
    </w:p>
    <w:p w14:paraId="0712A7E5" w14:textId="77777777" w:rsidR="004478B3" w:rsidRDefault="00913B4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MATEMATICA CREATTIVA </w:t>
      </w:r>
    </w:p>
    <w:p w14:paraId="71BFAD1E" w14:textId="77777777" w:rsidR="004478B3" w:rsidRDefault="00913B4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TUTOR </w:t>
      </w:r>
    </w:p>
    <w:p w14:paraId="61614930" w14:textId="77777777" w:rsidR="004478B3" w:rsidRDefault="00913B4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SCHEDA AUTOVALUTAZIONE TITOLI</w:t>
      </w:r>
    </w:p>
    <w:p w14:paraId="6C41A8DA" w14:textId="77777777" w:rsidR="004478B3" w:rsidRDefault="004478B3" w:rsidP="00913B4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2DF79B0C" w14:textId="77777777" w:rsidR="004478B3" w:rsidRDefault="004478B3" w:rsidP="00913B4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F03EBE9" w14:textId="77777777" w:rsidR="004478B3" w:rsidRDefault="00913B40" w:rsidP="00913B40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Al Dirigente Scolastico </w:t>
      </w:r>
    </w:p>
    <w:p w14:paraId="247E073D" w14:textId="77777777" w:rsidR="004478B3" w:rsidRDefault="00913B40" w:rsidP="00913B40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dell’I.T.E.T. “G. Salvemini”</w:t>
      </w:r>
    </w:p>
    <w:p w14:paraId="11E86E7A" w14:textId="77777777" w:rsidR="004478B3" w:rsidRDefault="00913B40" w:rsidP="00913B40">
      <w:pPr>
        <w:pStyle w:val="Titolo1"/>
        <w:ind w:left="360" w:right="401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Molfetta</w:t>
      </w:r>
    </w:p>
    <w:p w14:paraId="1CE30475" w14:textId="77777777" w:rsidR="004478B3" w:rsidRDefault="004478B3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tbl>
      <w:tblPr>
        <w:tblStyle w:val="a1"/>
        <w:tblW w:w="99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31"/>
        <w:gridCol w:w="2050"/>
        <w:gridCol w:w="4619"/>
      </w:tblGrid>
      <w:tr w:rsidR="004478B3" w14:paraId="43E15713" w14:textId="77777777" w:rsidTr="005600C1">
        <w:trPr>
          <w:cantSplit/>
          <w:tblHeader/>
          <w:jc w:val="center"/>
        </w:trPr>
        <w:tc>
          <w:tcPr>
            <w:tcW w:w="3231" w:type="dxa"/>
            <w:shd w:val="clear" w:color="auto" w:fill="D9D9D9"/>
          </w:tcPr>
          <w:p w14:paraId="4C2EB094" w14:textId="77777777" w:rsidR="004478B3" w:rsidRDefault="00913B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IL/LA SOTTOSCRITTO/A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363900D2" w14:textId="77777777" w:rsidR="004478B3" w:rsidRDefault="004478B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4478B3" w14:paraId="489D4BA1" w14:textId="77777777" w:rsidTr="005600C1">
        <w:trPr>
          <w:cantSplit/>
          <w:tblHeader/>
          <w:jc w:val="center"/>
        </w:trPr>
        <w:tc>
          <w:tcPr>
            <w:tcW w:w="3231" w:type="dxa"/>
            <w:shd w:val="clear" w:color="auto" w:fill="D9D9D9"/>
          </w:tcPr>
          <w:p w14:paraId="36D64520" w14:textId="77777777" w:rsidR="004478B3" w:rsidRDefault="00913B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CODICE FISCALE</w:t>
            </w:r>
          </w:p>
        </w:tc>
        <w:tc>
          <w:tcPr>
            <w:tcW w:w="6669" w:type="dxa"/>
            <w:gridSpan w:val="2"/>
            <w:shd w:val="clear" w:color="auto" w:fill="auto"/>
          </w:tcPr>
          <w:p w14:paraId="5526B291" w14:textId="77777777" w:rsidR="004478B3" w:rsidRDefault="004478B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4478B3" w14:paraId="107781D7" w14:textId="77777777" w:rsidTr="005600C1">
        <w:trPr>
          <w:cantSplit/>
          <w:tblHeader/>
          <w:jc w:val="center"/>
        </w:trPr>
        <w:tc>
          <w:tcPr>
            <w:tcW w:w="3231" w:type="dxa"/>
            <w:vMerge w:val="restart"/>
            <w:shd w:val="clear" w:color="auto" w:fill="D9D9D9"/>
          </w:tcPr>
          <w:p w14:paraId="556B28FE" w14:textId="77777777" w:rsidR="004478B3" w:rsidRDefault="004478B3">
            <w:pPr>
              <w:rPr>
                <w:sz w:val="16"/>
                <w:szCs w:val="16"/>
              </w:rPr>
            </w:pPr>
          </w:p>
          <w:p w14:paraId="0B107962" w14:textId="77777777" w:rsidR="004478B3" w:rsidRDefault="00913B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DATI ANAGRAFICI NASCITA</w:t>
            </w:r>
          </w:p>
        </w:tc>
        <w:tc>
          <w:tcPr>
            <w:tcW w:w="2050" w:type="dxa"/>
            <w:shd w:val="clear" w:color="auto" w:fill="D9D9D9"/>
          </w:tcPr>
          <w:p w14:paraId="120D67AA" w14:textId="77777777" w:rsidR="004478B3" w:rsidRDefault="00913B4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</w:t>
            </w:r>
          </w:p>
        </w:tc>
        <w:tc>
          <w:tcPr>
            <w:tcW w:w="4619" w:type="dxa"/>
            <w:shd w:val="clear" w:color="auto" w:fill="auto"/>
          </w:tcPr>
          <w:p w14:paraId="274EAE0A" w14:textId="77777777" w:rsidR="004478B3" w:rsidRDefault="004478B3">
            <w:pPr>
              <w:rPr>
                <w:sz w:val="16"/>
                <w:szCs w:val="16"/>
              </w:rPr>
            </w:pPr>
          </w:p>
        </w:tc>
      </w:tr>
      <w:tr w:rsidR="004478B3" w14:paraId="79F10253" w14:textId="77777777" w:rsidTr="005600C1">
        <w:trPr>
          <w:cantSplit/>
          <w:tblHeader/>
          <w:jc w:val="center"/>
        </w:trPr>
        <w:tc>
          <w:tcPr>
            <w:tcW w:w="3231" w:type="dxa"/>
            <w:vMerge/>
            <w:shd w:val="clear" w:color="auto" w:fill="D9D9D9"/>
          </w:tcPr>
          <w:p w14:paraId="53BCBE2A" w14:textId="77777777" w:rsidR="004478B3" w:rsidRDefault="00447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AD83FC8" w14:textId="77777777" w:rsidR="004478B3" w:rsidRDefault="00913B4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25138C10" w14:textId="77777777" w:rsidR="004478B3" w:rsidRDefault="004478B3">
            <w:pPr>
              <w:rPr>
                <w:sz w:val="16"/>
                <w:szCs w:val="16"/>
              </w:rPr>
            </w:pPr>
          </w:p>
        </w:tc>
      </w:tr>
      <w:tr w:rsidR="004478B3" w14:paraId="604FB851" w14:textId="77777777" w:rsidTr="005600C1">
        <w:trPr>
          <w:cantSplit/>
          <w:tblHeader/>
          <w:jc w:val="center"/>
        </w:trPr>
        <w:tc>
          <w:tcPr>
            <w:tcW w:w="3231" w:type="dxa"/>
            <w:vMerge/>
            <w:shd w:val="clear" w:color="auto" w:fill="D9D9D9"/>
          </w:tcPr>
          <w:p w14:paraId="2DF3130E" w14:textId="77777777" w:rsidR="004478B3" w:rsidRDefault="00447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612EBEF3" w14:textId="77777777" w:rsidR="004478B3" w:rsidRDefault="00913B4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(gg/mm/aaaa)</w:t>
            </w:r>
          </w:p>
        </w:tc>
        <w:tc>
          <w:tcPr>
            <w:tcW w:w="4619" w:type="dxa"/>
            <w:shd w:val="clear" w:color="auto" w:fill="auto"/>
          </w:tcPr>
          <w:p w14:paraId="59605953" w14:textId="77777777" w:rsidR="004478B3" w:rsidRDefault="004478B3">
            <w:pPr>
              <w:rPr>
                <w:sz w:val="16"/>
                <w:szCs w:val="16"/>
              </w:rPr>
            </w:pPr>
          </w:p>
        </w:tc>
      </w:tr>
      <w:tr w:rsidR="004478B3" w14:paraId="39B65D5A" w14:textId="77777777" w:rsidTr="005600C1">
        <w:trPr>
          <w:cantSplit/>
          <w:tblHeader/>
          <w:jc w:val="center"/>
        </w:trPr>
        <w:tc>
          <w:tcPr>
            <w:tcW w:w="3231" w:type="dxa"/>
            <w:vMerge w:val="restart"/>
            <w:shd w:val="clear" w:color="auto" w:fill="D9D9D9"/>
          </w:tcPr>
          <w:p w14:paraId="6D5EDC3B" w14:textId="77777777" w:rsidR="004478B3" w:rsidRDefault="004478B3">
            <w:pPr>
              <w:rPr>
                <w:sz w:val="16"/>
                <w:szCs w:val="16"/>
              </w:rPr>
            </w:pPr>
          </w:p>
          <w:p w14:paraId="6B33B758" w14:textId="77777777" w:rsidR="004478B3" w:rsidRDefault="004478B3">
            <w:pPr>
              <w:rPr>
                <w:sz w:val="16"/>
                <w:szCs w:val="16"/>
              </w:rPr>
            </w:pPr>
          </w:p>
          <w:p w14:paraId="3A0DAB2C" w14:textId="77777777" w:rsidR="004478B3" w:rsidRDefault="00913B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RESIDENZA</w:t>
            </w:r>
          </w:p>
        </w:tc>
        <w:tc>
          <w:tcPr>
            <w:tcW w:w="2050" w:type="dxa"/>
            <w:shd w:val="clear" w:color="auto" w:fill="D9D9D9"/>
          </w:tcPr>
          <w:p w14:paraId="396C88BB" w14:textId="77777777" w:rsidR="004478B3" w:rsidRDefault="00913B4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COMUNE - CAP</w:t>
            </w:r>
          </w:p>
        </w:tc>
        <w:tc>
          <w:tcPr>
            <w:tcW w:w="4619" w:type="dxa"/>
            <w:shd w:val="clear" w:color="auto" w:fill="auto"/>
          </w:tcPr>
          <w:p w14:paraId="13C64E4B" w14:textId="77777777" w:rsidR="004478B3" w:rsidRDefault="004478B3">
            <w:pPr>
              <w:rPr>
                <w:sz w:val="16"/>
                <w:szCs w:val="16"/>
              </w:rPr>
            </w:pPr>
          </w:p>
        </w:tc>
      </w:tr>
      <w:tr w:rsidR="004478B3" w14:paraId="71F68C2B" w14:textId="77777777" w:rsidTr="005600C1">
        <w:trPr>
          <w:cantSplit/>
          <w:tblHeader/>
          <w:jc w:val="center"/>
        </w:trPr>
        <w:tc>
          <w:tcPr>
            <w:tcW w:w="3231" w:type="dxa"/>
            <w:vMerge/>
            <w:shd w:val="clear" w:color="auto" w:fill="D9D9D9"/>
          </w:tcPr>
          <w:p w14:paraId="242811D3" w14:textId="77777777" w:rsidR="004478B3" w:rsidRDefault="00447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3040941C" w14:textId="77777777" w:rsidR="004478B3" w:rsidRDefault="00913B4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4619" w:type="dxa"/>
            <w:shd w:val="clear" w:color="auto" w:fill="auto"/>
          </w:tcPr>
          <w:p w14:paraId="387EC273" w14:textId="77777777" w:rsidR="004478B3" w:rsidRDefault="004478B3">
            <w:pPr>
              <w:rPr>
                <w:sz w:val="16"/>
                <w:szCs w:val="16"/>
              </w:rPr>
            </w:pPr>
          </w:p>
        </w:tc>
      </w:tr>
      <w:tr w:rsidR="004478B3" w14:paraId="40416DB7" w14:textId="77777777" w:rsidTr="005600C1">
        <w:trPr>
          <w:cantSplit/>
          <w:tblHeader/>
          <w:jc w:val="center"/>
        </w:trPr>
        <w:tc>
          <w:tcPr>
            <w:tcW w:w="3231" w:type="dxa"/>
            <w:vMerge/>
            <w:shd w:val="clear" w:color="auto" w:fill="D9D9D9"/>
          </w:tcPr>
          <w:p w14:paraId="1A6C3806" w14:textId="77777777" w:rsidR="004478B3" w:rsidRDefault="00447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44ADEEF5" w14:textId="77777777" w:rsidR="004478B3" w:rsidRDefault="00913B4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VIA/PIAZZA</w:t>
            </w:r>
          </w:p>
        </w:tc>
        <w:tc>
          <w:tcPr>
            <w:tcW w:w="4619" w:type="dxa"/>
            <w:shd w:val="clear" w:color="auto" w:fill="auto"/>
          </w:tcPr>
          <w:p w14:paraId="5FB5105B" w14:textId="77777777" w:rsidR="004478B3" w:rsidRDefault="004478B3">
            <w:pPr>
              <w:rPr>
                <w:sz w:val="16"/>
                <w:szCs w:val="16"/>
              </w:rPr>
            </w:pPr>
          </w:p>
        </w:tc>
      </w:tr>
      <w:tr w:rsidR="004478B3" w14:paraId="52851C17" w14:textId="77777777" w:rsidTr="005600C1">
        <w:trPr>
          <w:cantSplit/>
          <w:tblHeader/>
          <w:jc w:val="center"/>
        </w:trPr>
        <w:tc>
          <w:tcPr>
            <w:tcW w:w="3231" w:type="dxa"/>
            <w:vMerge/>
            <w:shd w:val="clear" w:color="auto" w:fill="D9D9D9"/>
          </w:tcPr>
          <w:p w14:paraId="291AEC95" w14:textId="77777777" w:rsidR="004478B3" w:rsidRDefault="00447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08F2E793" w14:textId="77777777" w:rsidR="004478B3" w:rsidRDefault="00913B4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 FISSO</w:t>
            </w:r>
          </w:p>
        </w:tc>
        <w:tc>
          <w:tcPr>
            <w:tcW w:w="4619" w:type="dxa"/>
            <w:shd w:val="clear" w:color="auto" w:fill="auto"/>
          </w:tcPr>
          <w:p w14:paraId="69AAA4E7" w14:textId="77777777" w:rsidR="004478B3" w:rsidRDefault="004478B3">
            <w:pPr>
              <w:rPr>
                <w:sz w:val="16"/>
                <w:szCs w:val="16"/>
              </w:rPr>
            </w:pPr>
          </w:p>
        </w:tc>
      </w:tr>
      <w:tr w:rsidR="004478B3" w14:paraId="34E55C86" w14:textId="77777777" w:rsidTr="005600C1">
        <w:trPr>
          <w:cantSplit/>
          <w:tblHeader/>
          <w:jc w:val="center"/>
        </w:trPr>
        <w:tc>
          <w:tcPr>
            <w:tcW w:w="3231" w:type="dxa"/>
            <w:vMerge/>
            <w:shd w:val="clear" w:color="auto" w:fill="D9D9D9"/>
          </w:tcPr>
          <w:p w14:paraId="579386F4" w14:textId="77777777" w:rsidR="004478B3" w:rsidRDefault="00447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1AD2E5C" w14:textId="77777777" w:rsidR="004478B3" w:rsidRDefault="00913B4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CELLULARE</w:t>
            </w:r>
          </w:p>
        </w:tc>
        <w:tc>
          <w:tcPr>
            <w:tcW w:w="4619" w:type="dxa"/>
            <w:shd w:val="clear" w:color="auto" w:fill="auto"/>
          </w:tcPr>
          <w:p w14:paraId="7BD85297" w14:textId="77777777" w:rsidR="004478B3" w:rsidRDefault="004478B3">
            <w:pPr>
              <w:rPr>
                <w:sz w:val="16"/>
                <w:szCs w:val="16"/>
              </w:rPr>
            </w:pPr>
          </w:p>
        </w:tc>
      </w:tr>
      <w:tr w:rsidR="004478B3" w14:paraId="6C7CD98F" w14:textId="77777777" w:rsidTr="005600C1">
        <w:trPr>
          <w:cantSplit/>
          <w:tblHeader/>
          <w:jc w:val="center"/>
        </w:trPr>
        <w:tc>
          <w:tcPr>
            <w:tcW w:w="3231" w:type="dxa"/>
            <w:vMerge/>
            <w:shd w:val="clear" w:color="auto" w:fill="D9D9D9"/>
          </w:tcPr>
          <w:p w14:paraId="5E1B4949" w14:textId="77777777" w:rsidR="004478B3" w:rsidRDefault="00447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D9D9D9"/>
          </w:tcPr>
          <w:p w14:paraId="57D74FBB" w14:textId="77777777" w:rsidR="004478B3" w:rsidRDefault="00913B40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INDIRIZZO EMAIL</w:t>
            </w:r>
          </w:p>
        </w:tc>
        <w:tc>
          <w:tcPr>
            <w:tcW w:w="4619" w:type="dxa"/>
            <w:shd w:val="clear" w:color="auto" w:fill="auto"/>
          </w:tcPr>
          <w:p w14:paraId="7A1AAD72" w14:textId="77777777" w:rsidR="004478B3" w:rsidRDefault="004478B3">
            <w:pPr>
              <w:rPr>
                <w:sz w:val="16"/>
                <w:szCs w:val="16"/>
              </w:rPr>
            </w:pPr>
          </w:p>
        </w:tc>
      </w:tr>
    </w:tbl>
    <w:p w14:paraId="0CB33990" w14:textId="77777777" w:rsidR="004478B3" w:rsidRDefault="004478B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B41178" w14:textId="77777777" w:rsidR="004478B3" w:rsidRDefault="00913B40">
      <w:pPr>
        <w:widowControl w:val="0"/>
        <w:tabs>
          <w:tab w:val="left" w:pos="1380"/>
        </w:tabs>
        <w:spacing w:after="0" w:line="269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ai fini della compilazione delle graduatorie per il reclutamento di docenti interni per lo svolgimento delle attività di </w:t>
      </w:r>
      <w:r>
        <w:rPr>
          <w:sz w:val="20"/>
          <w:szCs w:val="20"/>
        </w:rPr>
        <w:t xml:space="preserve">percorsi formativi e laboratoriali co-curriculari previste nel progetto,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"Carpe Diem, resta a scuola” CUP G54D22004580006 Codice progetto: M4C1I1.4-2022-981-P-20409 </w:t>
      </w:r>
      <w:r>
        <w:rPr>
          <w:sz w:val="20"/>
          <w:szCs w:val="20"/>
        </w:rPr>
        <w:t xml:space="preserve">per un numero totale di 15 edizioni, con una durata pari a nr. 22 ore per ciascuna edizione.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610EFF5C" w14:textId="77777777" w:rsidR="004478B3" w:rsidRDefault="00913B40">
      <w:pPr>
        <w:widowControl w:val="0"/>
        <w:tabs>
          <w:tab w:val="left" w:pos="3281"/>
          <w:tab w:val="left" w:pos="5970"/>
        </w:tabs>
        <w:spacing w:after="0"/>
        <w:ind w:right="1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Consapevole delle responsabilità civili e penali cui va incontro in caso di dichiarazione non corrispondente al vero ai sensi del DPR 28/12/2000 n. 445, così come modificato ed integrato dall'art. 15 della legge 16/01/2003, dichiara di essere in possesso dei seguenti titoli:</w:t>
      </w:r>
    </w:p>
    <w:p w14:paraId="1767534D" w14:textId="77777777" w:rsidR="004478B3" w:rsidRDefault="004478B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81"/>
          <w:tab w:val="left" w:pos="5970"/>
        </w:tabs>
        <w:spacing w:after="0"/>
        <w:ind w:left="112" w:right="109"/>
        <w:jc w:val="both"/>
        <w:rPr>
          <w:color w:val="000000"/>
          <w:sz w:val="20"/>
          <w:szCs w:val="20"/>
        </w:rPr>
      </w:pPr>
    </w:p>
    <w:p w14:paraId="15B3F4A1" w14:textId="77777777" w:rsidR="005600C1" w:rsidRDefault="005600C1" w:rsidP="005600C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p w14:paraId="33BC939E" w14:textId="77777777" w:rsidR="005600C1" w:rsidRDefault="005600C1" w:rsidP="005600C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TABELLA </w:t>
      </w:r>
      <w:r>
        <w:rPr>
          <w:b/>
          <w:sz w:val="20"/>
          <w:szCs w:val="20"/>
        </w:rPr>
        <w:t>Di VALUTAZIONE</w:t>
      </w:r>
      <w:r>
        <w:rPr>
          <w:b/>
          <w:color w:val="000000"/>
          <w:sz w:val="20"/>
          <w:szCs w:val="20"/>
        </w:rPr>
        <w:t xml:space="preserve"> DEI TITOLI CULTURALI, SCIENTIFICI E PROFESSIONALI</w:t>
      </w:r>
    </w:p>
    <w:p w14:paraId="6477D7AF" w14:textId="77777777" w:rsidR="005600C1" w:rsidRDefault="005600C1" w:rsidP="005600C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b/>
          <w:color w:val="000000"/>
          <w:sz w:val="20"/>
          <w:szCs w:val="20"/>
        </w:rPr>
      </w:pPr>
    </w:p>
    <w:tbl>
      <w:tblPr>
        <w:tblW w:w="0" w:type="auto"/>
        <w:tblInd w:w="1" w:type="dxa"/>
        <w:tblLayout w:type="fixed"/>
        <w:tblCellMar>
          <w:left w:w="4" w:type="dxa"/>
          <w:right w:w="4" w:type="dxa"/>
        </w:tblCellMar>
        <w:tblLook w:val="0000" w:firstRow="0" w:lastRow="0" w:firstColumn="0" w:lastColumn="0" w:noHBand="0" w:noVBand="0"/>
      </w:tblPr>
      <w:tblGrid>
        <w:gridCol w:w="5954"/>
        <w:gridCol w:w="2126"/>
        <w:gridCol w:w="851"/>
        <w:gridCol w:w="708"/>
      </w:tblGrid>
      <w:tr w:rsidR="005600C1" w:rsidRPr="00CB5BB4" w14:paraId="3D91A4A4" w14:textId="77777777" w:rsidTr="0077763E">
        <w:trPr>
          <w:cantSplit/>
          <w:trHeight w:val="184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3B8B7"/>
          </w:tcPr>
          <w:p w14:paraId="649A32C2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right="58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1"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ITOLI 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LT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URA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3B8B7"/>
          </w:tcPr>
          <w:p w14:paraId="0A9A22AF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74" w:right="170" w:hanging="4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(perla v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lut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z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n</w:t>
            </w:r>
            <w:r>
              <w:rPr>
                <w:rFonts w:ascii="Times New Roman" w:hAnsi="Times New Roman" w:cs="Times New Roman"/>
                <w:b/>
                <w:bCs/>
              </w:rPr>
              <w:t>e occo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reco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n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d</w:t>
            </w:r>
            <w:r>
              <w:rPr>
                <w:rFonts w:ascii="Times New Roman" w:hAnsi="Times New Roman" w:cs="Times New Roman"/>
                <w:b/>
                <w:bCs/>
              </w:rPr>
              <w:t>era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e ola lauream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gi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s</w:t>
            </w:r>
            <w:r>
              <w:rPr>
                <w:rFonts w:ascii="Times New Roman" w:hAnsi="Times New Roman" w:cs="Times New Roman"/>
                <w:b/>
                <w:bCs/>
              </w:rPr>
              <w:t>tr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le o laureat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ienn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3B8B7"/>
            <w:textDirection w:val="btLr"/>
            <w:vAlign w:val="center"/>
          </w:tcPr>
          <w:p w14:paraId="56313DC2" w14:textId="77777777" w:rsidR="005600C1" w:rsidRPr="00CB5BB4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74" w:right="170" w:hanging="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5B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PUNTEGGIO INDICATO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DAL CANDIDATO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3B8B7"/>
            <w:textDirection w:val="btLr"/>
            <w:vAlign w:val="center"/>
          </w:tcPr>
          <w:p w14:paraId="3A1B1F6E" w14:textId="77777777" w:rsidR="005600C1" w:rsidRPr="00CB5BB4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74" w:right="170" w:hanging="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PUNTEGGIO RICONOSCIUTO</w:t>
            </w:r>
          </w:p>
        </w:tc>
      </w:tr>
      <w:tr w:rsidR="005600C1" w:rsidRPr="00CB5BB4" w14:paraId="60D04201" w14:textId="77777777" w:rsidTr="0077763E">
        <w:trPr>
          <w:cantSplit/>
          <w:trHeight w:val="72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5EDB7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92"/>
            </w:pPr>
            <w:r>
              <w:rPr>
                <w:rFonts w:ascii="Times New Roman" w:hAnsi="Times New Roman" w:cs="Times New Roman"/>
              </w:rPr>
              <w:t>Laur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spacing w:val="-2"/>
              </w:rPr>
              <w:t>m</w:t>
            </w:r>
            <w:r>
              <w:rPr>
                <w:rFonts w:ascii="Times New Roman" w:hAnsi="Times New Roman" w:cs="Times New Roman"/>
              </w:rPr>
              <w:t>ag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t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 xml:space="preserve">le o </w:t>
            </w:r>
            <w:r>
              <w:rPr>
                <w:rFonts w:ascii="Times New Roman" w:hAnsi="Times New Roman" w:cs="Times New Roman"/>
                <w:spacing w:val="-3"/>
              </w:rPr>
              <w:t>v</w:t>
            </w:r>
            <w:r>
              <w:rPr>
                <w:rFonts w:ascii="Times New Roman" w:hAnsi="Times New Roman" w:cs="Times New Roman"/>
              </w:rPr>
              <w:t>ecc</w:t>
            </w:r>
            <w:r>
              <w:rPr>
                <w:rFonts w:ascii="Times New Roman" w:hAnsi="Times New Roman" w:cs="Times New Roman"/>
                <w:spacing w:val="-2"/>
              </w:rPr>
              <w:t>hi</w:t>
            </w:r>
            <w:r>
              <w:rPr>
                <w:rFonts w:ascii="Times New Roman" w:hAnsi="Times New Roman" w:cs="Times New Roman"/>
              </w:rPr>
              <w:t>o or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me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to in Matematica c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n l</w:t>
            </w:r>
            <w:r>
              <w:rPr>
                <w:rFonts w:ascii="Times New Roman" w:hAnsi="Times New Roman" w:cs="Times New Roman"/>
                <w:spacing w:val="-3"/>
              </w:rPr>
              <w:t>o</w:t>
            </w:r>
            <w:r>
              <w:rPr>
                <w:rFonts w:ascii="Times New Roman" w:hAnsi="Times New Roman" w:cs="Times New Roman"/>
              </w:rPr>
              <w:t>de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398E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F75DFA4" w14:textId="77777777" w:rsidR="005600C1" w:rsidRPr="00CB5BB4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74" w:right="170" w:hanging="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811755D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174" w:right="170" w:hanging="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0811CAC" w14:textId="77777777" w:rsidR="005600C1" w:rsidRDefault="005600C1" w:rsidP="005600C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-11"/>
        <w:tblW w:w="0" w:type="auto"/>
        <w:tblLayout w:type="fixed"/>
        <w:tblCellMar>
          <w:left w:w="4" w:type="dxa"/>
          <w:right w:w="4" w:type="dxa"/>
        </w:tblCellMar>
        <w:tblLook w:val="0000" w:firstRow="0" w:lastRow="0" w:firstColumn="0" w:lastColumn="0" w:noHBand="0" w:noVBand="0"/>
      </w:tblPr>
      <w:tblGrid>
        <w:gridCol w:w="5954"/>
        <w:gridCol w:w="2126"/>
        <w:gridCol w:w="851"/>
        <w:gridCol w:w="708"/>
      </w:tblGrid>
      <w:tr w:rsidR="005600C1" w14:paraId="579A001B" w14:textId="77777777" w:rsidTr="0077763E">
        <w:trPr>
          <w:trHeight w:val="55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35B312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92"/>
            </w:pPr>
            <w:r>
              <w:rPr>
                <w:rFonts w:ascii="Times New Roman" w:hAnsi="Times New Roman" w:cs="Times New Roman"/>
              </w:rPr>
              <w:lastRenderedPageBreak/>
              <w:t>Laur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spacing w:val="-2"/>
              </w:rPr>
              <w:t>m</w:t>
            </w:r>
            <w:r>
              <w:rPr>
                <w:rFonts w:ascii="Times New Roman" w:hAnsi="Times New Roman" w:cs="Times New Roman"/>
              </w:rPr>
              <w:t>ag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t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 xml:space="preserve">le o </w:t>
            </w:r>
            <w:r>
              <w:rPr>
                <w:rFonts w:ascii="Times New Roman" w:hAnsi="Times New Roman" w:cs="Times New Roman"/>
                <w:spacing w:val="-2"/>
              </w:rPr>
              <w:t>v</w:t>
            </w:r>
            <w:r>
              <w:rPr>
                <w:rFonts w:ascii="Times New Roman" w:hAnsi="Times New Roman" w:cs="Times New Roman"/>
              </w:rPr>
              <w:t>ecc</w:t>
            </w:r>
            <w:r>
              <w:rPr>
                <w:rFonts w:ascii="Times New Roman" w:hAnsi="Times New Roman" w:cs="Times New Roman"/>
                <w:spacing w:val="-2"/>
              </w:rPr>
              <w:t>hi</w:t>
            </w:r>
            <w:r>
              <w:rPr>
                <w:rFonts w:ascii="Times New Roman" w:hAnsi="Times New Roman" w:cs="Times New Roman"/>
              </w:rPr>
              <w:t>o or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me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to in Matematica </w:t>
            </w:r>
            <w:r>
              <w:rPr>
                <w:rFonts w:ascii="Times New Roman" w:hAnsi="Times New Roman" w:cs="Times New Roman"/>
                <w:spacing w:val="-2"/>
              </w:rPr>
              <w:t xml:space="preserve">con votazione </w:t>
            </w:r>
            <w:r>
              <w:rPr>
                <w:rFonts w:ascii="Times New Roman" w:hAnsi="Times New Roman" w:cs="Times New Roman"/>
              </w:rPr>
              <w:t>da 1</w:t>
            </w:r>
            <w:r>
              <w:rPr>
                <w:rFonts w:ascii="Times New Roman" w:hAnsi="Times New Roman" w:cs="Times New Roman"/>
                <w:spacing w:val="-2"/>
              </w:rPr>
              <w:t>0</w:t>
            </w:r>
            <w:r>
              <w:rPr>
                <w:rFonts w:ascii="Times New Roman" w:hAnsi="Times New Roman" w:cs="Times New Roman"/>
              </w:rPr>
              <w:t>5 a 1</w:t>
            </w:r>
            <w:r>
              <w:rPr>
                <w:rFonts w:ascii="Times New Roman" w:hAnsi="Times New Roman" w:cs="Times New Roman"/>
                <w:spacing w:val="-2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23A967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26DBE4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CE7CE4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00C1" w14:paraId="5A3014DC" w14:textId="77777777" w:rsidTr="0077763E">
        <w:trPr>
          <w:trHeight w:val="64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02FE60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92"/>
            </w:pPr>
            <w:r>
              <w:rPr>
                <w:rFonts w:ascii="Times New Roman" w:hAnsi="Times New Roman" w:cs="Times New Roman"/>
              </w:rPr>
              <w:t>Laur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spacing w:val="-2"/>
              </w:rPr>
              <w:t>m</w:t>
            </w:r>
            <w:r>
              <w:rPr>
                <w:rFonts w:ascii="Times New Roman" w:hAnsi="Times New Roman" w:cs="Times New Roman"/>
              </w:rPr>
              <w:t>ag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t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 xml:space="preserve">le o </w:t>
            </w:r>
            <w:r>
              <w:rPr>
                <w:rFonts w:ascii="Times New Roman" w:hAnsi="Times New Roman" w:cs="Times New Roman"/>
                <w:spacing w:val="-2"/>
              </w:rPr>
              <w:t>v</w:t>
            </w:r>
            <w:r>
              <w:rPr>
                <w:rFonts w:ascii="Times New Roman" w:hAnsi="Times New Roman" w:cs="Times New Roman"/>
              </w:rPr>
              <w:t>ecc</w:t>
            </w:r>
            <w:r>
              <w:rPr>
                <w:rFonts w:ascii="Times New Roman" w:hAnsi="Times New Roman" w:cs="Times New Roman"/>
                <w:spacing w:val="-2"/>
              </w:rPr>
              <w:t>hi</w:t>
            </w:r>
            <w:r>
              <w:rPr>
                <w:rFonts w:ascii="Times New Roman" w:hAnsi="Times New Roman" w:cs="Times New Roman"/>
              </w:rPr>
              <w:t>o or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me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to in Matematica con votazione f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 xml:space="preserve">no a </w:t>
            </w:r>
            <w:r>
              <w:rPr>
                <w:rFonts w:ascii="Times New Roman" w:hAnsi="Times New Roman" w:cs="Times New Roman"/>
                <w:spacing w:val="-2"/>
              </w:rPr>
              <w:t>1</w:t>
            </w: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E5784C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44EA21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D6CAD4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00C1" w14:paraId="50A869EE" w14:textId="77777777" w:rsidTr="0077763E">
        <w:trPr>
          <w:trHeight w:val="41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9D20B4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47"/>
            </w:pPr>
            <w:r>
              <w:rPr>
                <w:rFonts w:ascii="Times New Roman" w:hAnsi="Times New Roman" w:cs="Times New Roman"/>
              </w:rPr>
              <w:t>Laur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enn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le</w:t>
            </w:r>
            <w:r>
              <w:rPr>
                <w:rFonts w:ascii="Times New Roman" w:hAnsi="Times New Roman" w:cs="Times New Roman"/>
                <w:spacing w:val="-2"/>
              </w:rPr>
              <w:t xml:space="preserve"> in Matematica</w:t>
            </w:r>
            <w:r>
              <w:rPr>
                <w:rFonts w:ascii="Times New Roman" w:hAnsi="Times New Roman" w:cs="Times New Roman"/>
              </w:rPr>
              <w:t xml:space="preserve"> da 1</w:t>
            </w:r>
            <w:r>
              <w:rPr>
                <w:rFonts w:ascii="Times New Roman" w:hAnsi="Times New Roman" w:cs="Times New Roman"/>
                <w:spacing w:val="-2"/>
              </w:rPr>
              <w:t>0</w:t>
            </w:r>
            <w:r>
              <w:rPr>
                <w:rFonts w:ascii="Times New Roman" w:hAnsi="Times New Roman" w:cs="Times New Roman"/>
              </w:rPr>
              <w:t xml:space="preserve">5 a110 e </w:t>
            </w:r>
            <w:r>
              <w:rPr>
                <w:rFonts w:ascii="Times New Roman" w:hAnsi="Times New Roman" w:cs="Times New Roman"/>
                <w:spacing w:val="-2"/>
              </w:rPr>
              <w:t>l</w:t>
            </w:r>
            <w:r>
              <w:rPr>
                <w:rFonts w:ascii="Times New Roman" w:hAnsi="Times New Roman" w:cs="Times New Roman"/>
              </w:rPr>
              <w:t>od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FC58A2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E0FE05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7DC983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00C1" w14:paraId="5334E0BF" w14:textId="77777777" w:rsidTr="0077763E">
        <w:trPr>
          <w:trHeight w:val="42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F4A578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47"/>
            </w:pPr>
            <w:r>
              <w:rPr>
                <w:rFonts w:ascii="Times New Roman" w:hAnsi="Times New Roman" w:cs="Times New Roman"/>
              </w:rPr>
              <w:t>Laur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enn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 xml:space="preserve">lein Matematica </w:t>
            </w:r>
            <w:r>
              <w:rPr>
                <w:rFonts w:ascii="Times New Roman" w:hAnsi="Times New Roman" w:cs="Times New Roman"/>
                <w:spacing w:val="-2"/>
              </w:rPr>
              <w:t>f</w:t>
            </w:r>
            <w:r>
              <w:rPr>
                <w:rFonts w:ascii="Times New Roman" w:hAnsi="Times New Roman" w:cs="Times New Roman"/>
              </w:rPr>
              <w:t>ino a1</w:t>
            </w:r>
            <w:r>
              <w:rPr>
                <w:rFonts w:ascii="Times New Roman" w:hAnsi="Times New Roman" w:cs="Times New Roman"/>
                <w:spacing w:val="-3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7CCB3B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8D59B8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B7C608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00C1" w14:paraId="17C1AB4C" w14:textId="77777777" w:rsidTr="0077763E">
        <w:trPr>
          <w:trHeight w:val="40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CCCC"/>
          </w:tcPr>
          <w:p w14:paraId="2E9ECFF0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762"/>
            </w:pPr>
            <w:r>
              <w:rPr>
                <w:rFonts w:ascii="Times New Roman" w:hAnsi="Times New Roman" w:cs="Times New Roman"/>
                <w:b/>
                <w:bCs/>
                <w:spacing w:val="-2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LTE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I TI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 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LT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URA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CCCC"/>
          </w:tcPr>
          <w:p w14:paraId="1D9BE7C8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CCCC"/>
          </w:tcPr>
          <w:p w14:paraId="0117A2FA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CCCC"/>
          </w:tcPr>
          <w:p w14:paraId="02D3F098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5600C1" w14:paraId="4B3FF4E2" w14:textId="77777777" w:rsidTr="0077763E">
        <w:trPr>
          <w:trHeight w:val="56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D54ACC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98" w:line="240" w:lineRule="auto"/>
              <w:ind w:left="91"/>
            </w:pP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  <w:spacing w:val="-2"/>
              </w:rPr>
              <w:t>l</w:t>
            </w:r>
            <w:r>
              <w:rPr>
                <w:rFonts w:ascii="Times New Roman" w:hAnsi="Times New Roman" w:cs="Times New Roman"/>
              </w:rPr>
              <w:t>’i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>seg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me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to della classe di concorso A–26 (ex 47/A), Matematica o A–27 (ex 49/A), Matematica e Fisica.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A370E7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2F28A8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378D9A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227" w:right="12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00C1" w14:paraId="286B586C" w14:textId="77777777" w:rsidTr="0077763E">
        <w:trPr>
          <w:trHeight w:val="84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A254D2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</w:pPr>
            <w:r>
              <w:rPr>
                <w:rFonts w:ascii="Times New Roman" w:hAnsi="Times New Roman" w:cs="Times New Roman"/>
              </w:rPr>
              <w:t>Seconda Laurea, Dottorato di ricerca, Master, Specializzazioni, Corsi di perfezionamento post laurea, coerenti con il laboratorio ovvero riguardanti la dispersione (2,5 punti per ogni titolo)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9CF5F9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</w:pPr>
            <w:r>
              <w:rPr>
                <w:rFonts w:ascii="Times New Roman" w:hAnsi="Times New Roman" w:cs="Times New Roman"/>
              </w:rPr>
              <w:t>Max.10 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952AB2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93D551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  <w:rPr>
                <w:rFonts w:ascii="Times New Roman" w:hAnsi="Times New Roman" w:cs="Times New Roman"/>
              </w:rPr>
            </w:pPr>
          </w:p>
        </w:tc>
      </w:tr>
      <w:tr w:rsidR="005600C1" w14:paraId="690BC741" w14:textId="77777777" w:rsidTr="0077763E">
        <w:trPr>
          <w:trHeight w:val="98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2BF277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95" w:hanging="3"/>
            </w:pPr>
            <w:r>
              <w:rPr>
                <w:rFonts w:ascii="Times New Roman" w:hAnsi="Times New Roman" w:cs="Times New Roman"/>
                <w:spacing w:val="-1"/>
              </w:rPr>
              <w:t>C</w:t>
            </w:r>
            <w:r>
              <w:rPr>
                <w:rFonts w:ascii="Times New Roman" w:hAnsi="Times New Roman" w:cs="Times New Roman"/>
              </w:rPr>
              <w:t>orsi di fo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ne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en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spacing w:val="1"/>
              </w:rPr>
              <w:t xml:space="preserve"> il laboratorio (STEM) ovvero riguardanti </w:t>
            </w:r>
            <w:r>
              <w:rPr>
                <w:rFonts w:ascii="Times New Roman" w:hAnsi="Times New Roman" w:cs="Times New Roman"/>
              </w:rPr>
              <w:t>la d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spe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i</w:t>
            </w:r>
            <w:r>
              <w:rPr>
                <w:rFonts w:ascii="Times New Roman" w:hAnsi="Times New Roman" w:cs="Times New Roman"/>
              </w:rPr>
              <w:t>one, c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3"/>
              </w:rPr>
              <w:t>s</w:t>
            </w:r>
            <w:r>
              <w:rPr>
                <w:rFonts w:ascii="Times New Roman" w:hAnsi="Times New Roman" w:cs="Times New Roman"/>
              </w:rPr>
              <w:t>i di</w:t>
            </w:r>
            <w:r>
              <w:rPr>
                <w:rFonts w:ascii="Times New Roman" w:hAnsi="Times New Roman" w:cs="Times New Roman"/>
                <w:spacing w:val="-2"/>
              </w:rPr>
              <w:t xml:space="preserve"> f</w:t>
            </w:r>
            <w:r>
              <w:rPr>
                <w:rFonts w:ascii="Times New Roman" w:hAnsi="Times New Roman" w:cs="Times New Roman"/>
              </w:rPr>
              <w:t>or</w:t>
            </w:r>
            <w:r>
              <w:rPr>
                <w:rFonts w:ascii="Times New Roman" w:hAnsi="Times New Roman" w:cs="Times New Roman"/>
                <w:spacing w:val="-2"/>
              </w:rPr>
              <w:t>m</w:t>
            </w:r>
            <w:r>
              <w:rPr>
                <w:rFonts w:ascii="Times New Roman" w:hAnsi="Times New Roman" w:cs="Times New Roman"/>
              </w:rPr>
              <w:t>az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one su c</w:t>
            </w:r>
            <w:r>
              <w:rPr>
                <w:rFonts w:ascii="Times New Roman" w:hAnsi="Times New Roman" w:cs="Times New Roman"/>
                <w:spacing w:val="-3"/>
              </w:rPr>
              <w:t>o</w:t>
            </w:r>
            <w:r>
              <w:rPr>
                <w:rFonts w:ascii="Times New Roman" w:hAnsi="Times New Roman" w:cs="Times New Roman"/>
              </w:rPr>
              <w:t>mp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te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ze di base </w:t>
            </w:r>
            <w:r>
              <w:rPr>
                <w:rFonts w:ascii="Times New Roman" w:hAnsi="Times New Roman" w:cs="Times New Roman"/>
                <w:spacing w:val="-4"/>
              </w:rPr>
              <w:t>I</w:t>
            </w:r>
            <w:r>
              <w:rPr>
                <w:rFonts w:ascii="Times New Roman" w:hAnsi="Times New Roman" w:cs="Times New Roman"/>
                <w:spacing w:val="-2"/>
              </w:rPr>
              <w:t>NDI</w:t>
            </w:r>
            <w:r>
              <w:rPr>
                <w:rFonts w:ascii="Times New Roman" w:hAnsi="Times New Roman" w:cs="Times New Roman"/>
                <w:spacing w:val="-1"/>
              </w:rPr>
              <w:t>R</w:t>
            </w:r>
            <w:r>
              <w:rPr>
                <w:rFonts w:ascii="Times New Roman" w:hAnsi="Times New Roman" w:cs="Times New Roman"/>
              </w:rPr>
              <w:t>E, corsi 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 tut</w:t>
            </w:r>
            <w:r>
              <w:rPr>
                <w:rFonts w:ascii="Times New Roman" w:hAnsi="Times New Roman" w:cs="Times New Roman"/>
                <w:spacing w:val="-3"/>
              </w:rPr>
              <w:t>o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-</w:t>
            </w:r>
            <w:r>
              <w:rPr>
                <w:rFonts w:ascii="Times New Roman" w:hAnsi="Times New Roman" w:cs="Times New Roman"/>
              </w:rPr>
              <w:t>or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ore (2 p</w:t>
            </w:r>
            <w:r>
              <w:rPr>
                <w:rFonts w:ascii="Times New Roman" w:hAnsi="Times New Roman" w:cs="Times New Roman"/>
                <w:spacing w:val="-3"/>
              </w:rPr>
              <w:t>u</w:t>
            </w: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 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 og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>i c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rs</w:t>
            </w:r>
            <w:r>
              <w:rPr>
                <w:rFonts w:ascii="Times New Roman" w:hAnsi="Times New Roman" w:cs="Times New Roman"/>
                <w:spacing w:val="-3"/>
              </w:rPr>
              <w:t>o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0180CA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</w:pPr>
            <w:r>
              <w:rPr>
                <w:rFonts w:ascii="Times New Roman" w:hAnsi="Times New Roman" w:cs="Times New Roman"/>
              </w:rPr>
              <w:t>Max. 8 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B6C31C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68016F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35"/>
              <w:rPr>
                <w:rFonts w:ascii="Times New Roman" w:hAnsi="Times New Roman" w:cs="Times New Roman"/>
              </w:rPr>
            </w:pPr>
          </w:p>
        </w:tc>
      </w:tr>
      <w:tr w:rsidR="005600C1" w14:paraId="7DE5421E" w14:textId="77777777" w:rsidTr="0077763E">
        <w:trPr>
          <w:trHeight w:val="40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2"/>
          </w:tcPr>
          <w:p w14:paraId="03E7F0D8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1352"/>
            </w:pPr>
            <w:r>
              <w:rPr>
                <w:rFonts w:ascii="Times New Roman" w:hAnsi="Times New Roman" w:cs="Times New Roman"/>
                <w:b/>
                <w:bCs/>
                <w:spacing w:val="-1"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ITOLI 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>
              <w:rPr>
                <w:rFonts w:ascii="Times New Roman" w:hAnsi="Times New Roman" w:cs="Times New Roman"/>
                <w:b/>
                <w:bCs/>
              </w:rPr>
              <w:t>I S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pacing w:val="-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>V</w:t>
            </w:r>
            <w:r>
              <w:rPr>
                <w:rFonts w:ascii="Times New Roman" w:hAnsi="Times New Roman" w:cs="Times New Roman"/>
                <w:b/>
                <w:bCs/>
              </w:rPr>
              <w:t>IZ</w:t>
            </w:r>
            <w:r>
              <w:rPr>
                <w:rFonts w:ascii="Times New Roman" w:hAnsi="Times New Roman" w:cs="Times New Roman"/>
                <w:b/>
                <w:bCs/>
                <w:spacing w:val="-3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>OOP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>
              <w:rPr>
                <w:rFonts w:ascii="Times New Roman" w:hAnsi="Times New Roman" w:cs="Times New Roman"/>
                <w:b/>
                <w:bCs/>
              </w:rPr>
              <w:t>OF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E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S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-2"/>
              </w:rPr>
              <w:t>NA</w:t>
            </w:r>
            <w:r>
              <w:rPr>
                <w:rFonts w:ascii="Times New Roman" w:hAnsi="Times New Roman" w:cs="Times New Roman"/>
                <w:b/>
                <w:bCs/>
                <w:spacing w:val="-1"/>
              </w:rPr>
              <w:t>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2"/>
          </w:tcPr>
          <w:p w14:paraId="740F34FB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2"/>
          </w:tcPr>
          <w:p w14:paraId="067068F7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2"/>
          </w:tcPr>
          <w:p w14:paraId="21776EE0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5600C1" w14:paraId="0E0332F5" w14:textId="77777777" w:rsidTr="0077763E">
        <w:trPr>
          <w:trHeight w:val="114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266252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95" w:hanging="3"/>
            </w:pPr>
            <w:r>
              <w:rPr>
                <w:rFonts w:ascii="Times New Roman" w:hAnsi="Times New Roman" w:cs="Times New Roman"/>
              </w:rPr>
              <w:t>Espe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ze 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re</w:t>
            </w:r>
            <w:r>
              <w:rPr>
                <w:rFonts w:ascii="Times New Roman" w:hAnsi="Times New Roman" w:cs="Times New Roman"/>
                <w:spacing w:val="-2"/>
              </w:rPr>
              <w:t>g</w:t>
            </w:r>
            <w:r>
              <w:rPr>
                <w:rFonts w:ascii="Times New Roman" w:hAnsi="Times New Roman" w:cs="Times New Roman"/>
              </w:rPr>
              <w:t>re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 xml:space="preserve">se 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n p</w:t>
            </w:r>
            <w:r>
              <w:rPr>
                <w:rFonts w:ascii="Times New Roman" w:hAnsi="Times New Roman" w:cs="Times New Roman"/>
                <w:spacing w:val="-2"/>
              </w:rPr>
              <w:t>er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3"/>
              </w:rPr>
              <w:t>s</w:t>
            </w:r>
            <w:r>
              <w:rPr>
                <w:rFonts w:ascii="Times New Roman" w:hAnsi="Times New Roman" w:cs="Times New Roman"/>
              </w:rPr>
              <w:t>i a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1"/>
              </w:rPr>
              <w:t>l</w:t>
            </w:r>
            <w:r>
              <w:rPr>
                <w:rFonts w:ascii="Times New Roman" w:hAnsi="Times New Roman" w:cs="Times New Roman"/>
                <w:spacing w:val="-3"/>
              </w:rPr>
              <w:t>o</w:t>
            </w:r>
            <w:r>
              <w:rPr>
                <w:rFonts w:ascii="Times New Roman" w:hAnsi="Times New Roman" w:cs="Times New Roman"/>
              </w:rPr>
              <w:t>ghi, esp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en</w:t>
            </w:r>
            <w:r>
              <w:rPr>
                <w:rFonts w:ascii="Times New Roman" w:hAnsi="Times New Roman" w:cs="Times New Roman"/>
                <w:spacing w:val="-2"/>
              </w:rPr>
              <w:t>z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  <w:spacing w:val="-2"/>
              </w:rPr>
              <w:t>d</w:t>
            </w:r>
            <w:r>
              <w:rPr>
                <w:rFonts w:ascii="Times New Roman" w:hAnsi="Times New Roman" w:cs="Times New Roman"/>
              </w:rPr>
              <w:t>ido</w:t>
            </w:r>
            <w:r>
              <w:rPr>
                <w:rFonts w:ascii="Times New Roman" w:hAnsi="Times New Roman" w:cs="Times New Roman"/>
                <w:spacing w:val="-2"/>
              </w:rPr>
              <w:t>c</w:t>
            </w:r>
            <w:r>
              <w:rPr>
                <w:rFonts w:ascii="Times New Roman" w:hAnsi="Times New Roman" w:cs="Times New Roman"/>
              </w:rPr>
              <w:t>enza per co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cup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 xml:space="preserve">ro 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t</w:t>
            </w:r>
            <w:r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, es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enze di “Di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 xml:space="preserve">tia 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>cuo</w:t>
            </w:r>
            <w:r>
              <w:rPr>
                <w:rFonts w:ascii="Times New Roman" w:hAnsi="Times New Roman" w:cs="Times New Roman"/>
                <w:spacing w:val="-2"/>
              </w:rPr>
              <w:t>l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”</w:t>
            </w:r>
            <w:r>
              <w:rPr>
                <w:rFonts w:ascii="Times New Roman" w:hAnsi="Times New Roman" w:cs="Times New Roman"/>
              </w:rPr>
              <w:t xml:space="preserve">, anni di docenza in matematica, da valutarsi solo per tre volte </w:t>
            </w:r>
            <w:r>
              <w:rPr>
                <w:rFonts w:ascii="Times New Roman" w:hAnsi="Times New Roman" w:cs="Times New Roman"/>
                <w:spacing w:val="-2"/>
              </w:rPr>
              <w:t>(</w:t>
            </w:r>
            <w:r>
              <w:rPr>
                <w:rFonts w:ascii="Times New Roman" w:hAnsi="Times New Roman" w:cs="Times New Roman"/>
              </w:rPr>
              <w:t>4 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 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 c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as</w:t>
            </w:r>
            <w:r>
              <w:rPr>
                <w:rFonts w:ascii="Times New Roman" w:hAnsi="Times New Roman" w:cs="Times New Roman"/>
                <w:spacing w:val="-2"/>
              </w:rPr>
              <w:t>c</w:t>
            </w:r>
            <w:r>
              <w:rPr>
                <w:rFonts w:ascii="Times New Roman" w:hAnsi="Times New Roman" w:cs="Times New Roman"/>
              </w:rPr>
              <w:t xml:space="preserve">una 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sp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za)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96D381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709"/>
            </w:pPr>
            <w:r>
              <w:rPr>
                <w:rFonts w:ascii="Times New Roman" w:hAnsi="Times New Roman" w:cs="Times New Roman"/>
              </w:rPr>
              <w:t>Max. 20 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3CF565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9F155B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</w:tr>
      <w:tr w:rsidR="005600C1" w14:paraId="50C9DB84" w14:textId="77777777" w:rsidTr="0077763E">
        <w:trPr>
          <w:trHeight w:val="55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C68DE3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after="0" w:line="252" w:lineRule="atLeast"/>
              <w:ind w:left="95"/>
            </w:pPr>
            <w:r>
              <w:rPr>
                <w:rFonts w:ascii="Times New Roman" w:hAnsi="Times New Roman" w:cs="Times New Roman"/>
              </w:rPr>
              <w:t>Espe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za 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iT</w:t>
            </w:r>
            <w:r>
              <w:rPr>
                <w:rFonts w:ascii="Times New Roman" w:hAnsi="Times New Roman" w:cs="Times New Roman"/>
                <w:spacing w:val="-3"/>
              </w:rPr>
              <w:t>u</w:t>
            </w:r>
            <w:r>
              <w:rPr>
                <w:rFonts w:ascii="Times New Roman" w:hAnsi="Times New Roman" w:cs="Times New Roman"/>
              </w:rPr>
              <w:t>tor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 xml:space="preserve">ggio </w:t>
            </w:r>
            <w:r>
              <w:rPr>
                <w:rFonts w:ascii="Times New Roman" w:hAnsi="Times New Roman" w:cs="Times New Roman"/>
                <w:spacing w:val="-2"/>
              </w:rPr>
              <w:t>(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spacing w:val="-2"/>
              </w:rPr>
              <w:t>C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, dic</w:t>
            </w:r>
            <w:r>
              <w:rPr>
                <w:rFonts w:ascii="Times New Roman" w:hAnsi="Times New Roman" w:cs="Times New Roman"/>
                <w:spacing w:val="-2"/>
              </w:rPr>
              <w:t>l</w:t>
            </w:r>
            <w:r>
              <w:rPr>
                <w:rFonts w:ascii="Times New Roman" w:hAnsi="Times New Roman" w:cs="Times New Roman"/>
              </w:rPr>
              <w:t>as</w:t>
            </w:r>
            <w:r>
              <w:rPr>
                <w:rFonts w:ascii="Times New Roman" w:hAnsi="Times New Roman" w:cs="Times New Roman"/>
                <w:spacing w:val="-3"/>
              </w:rPr>
              <w:t>s</w:t>
            </w:r>
            <w:r>
              <w:rPr>
                <w:rFonts w:ascii="Times New Roman" w:hAnsi="Times New Roman" w:cs="Times New Roman"/>
              </w:rPr>
              <w:t>e, P</w:t>
            </w:r>
            <w:r>
              <w:rPr>
                <w:rFonts w:ascii="Times New Roman" w:hAnsi="Times New Roman" w:cs="Times New Roman"/>
                <w:spacing w:val="-2"/>
              </w:rPr>
              <w:t>ON</w:t>
            </w:r>
            <w:r>
              <w:rPr>
                <w:rFonts w:ascii="Times New Roman" w:hAnsi="Times New Roman" w:cs="Times New Roman"/>
              </w:rPr>
              <w:t>, T</w:t>
            </w:r>
            <w:r>
              <w:rPr>
                <w:rFonts w:ascii="Times New Roman" w:hAnsi="Times New Roman" w:cs="Times New Roman"/>
                <w:spacing w:val="-4"/>
              </w:rPr>
              <w:t>F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</w:rPr>
              <w:t>) (2 p</w:t>
            </w:r>
            <w:r>
              <w:rPr>
                <w:rFonts w:ascii="Times New Roman" w:hAnsi="Times New Roman" w:cs="Times New Roman"/>
                <w:spacing w:val="-3"/>
              </w:rPr>
              <w:t>u</w:t>
            </w: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 p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r c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>cuna es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ien</w:t>
            </w:r>
            <w:r>
              <w:rPr>
                <w:rFonts w:ascii="Times New Roman" w:hAnsi="Times New Roman" w:cs="Times New Roman"/>
                <w:spacing w:val="-2"/>
              </w:rPr>
              <w:t>z</w:t>
            </w: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3E0FBC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09"/>
            </w:pPr>
            <w:r>
              <w:rPr>
                <w:rFonts w:ascii="Times New Roman" w:hAnsi="Times New Roman" w:cs="Times New Roman"/>
              </w:rPr>
              <w:t>Max.10 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EE8A13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33A83C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8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</w:tr>
      <w:tr w:rsidR="005600C1" w14:paraId="1ADA26D6" w14:textId="77777777" w:rsidTr="0077763E">
        <w:trPr>
          <w:trHeight w:val="68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6AF728FF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95" w:hanging="3"/>
            </w:pPr>
            <w:r>
              <w:rPr>
                <w:rFonts w:ascii="Times New Roman" w:hAnsi="Times New Roman" w:cs="Times New Roman"/>
              </w:rPr>
              <w:t>Espe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za 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iEs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to P</w:t>
            </w:r>
            <w:r>
              <w:rPr>
                <w:rFonts w:ascii="Times New Roman" w:hAnsi="Times New Roman" w:cs="Times New Roman"/>
                <w:spacing w:val="-2"/>
              </w:rPr>
              <w:t>ON</w:t>
            </w:r>
            <w:r>
              <w:rPr>
                <w:rFonts w:ascii="Times New Roman" w:hAnsi="Times New Roman" w:cs="Times New Roman"/>
              </w:rPr>
              <w:t>/Fun</w:t>
            </w:r>
            <w:r>
              <w:rPr>
                <w:rFonts w:ascii="Times New Roman" w:hAnsi="Times New Roman" w:cs="Times New Roman"/>
                <w:spacing w:val="-3"/>
              </w:rPr>
              <w:t>z</w:t>
            </w:r>
            <w:r>
              <w:rPr>
                <w:rFonts w:ascii="Times New Roman" w:hAnsi="Times New Roman" w:cs="Times New Roman"/>
              </w:rPr>
              <w:t xml:space="preserve">ione </w:t>
            </w:r>
            <w:r>
              <w:rPr>
                <w:rFonts w:ascii="Times New Roman" w:hAnsi="Times New Roman" w:cs="Times New Roman"/>
                <w:spacing w:val="-3"/>
              </w:rPr>
              <w:t>S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  <w:spacing w:val="-2"/>
              </w:rPr>
              <w:t>m</w:t>
            </w:r>
            <w:r>
              <w:rPr>
                <w:rFonts w:ascii="Times New Roman" w:hAnsi="Times New Roman" w:cs="Times New Roman"/>
              </w:rPr>
              <w:t>en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1"/>
              </w:rPr>
              <w:t>l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spacing w:val="-1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ef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ze </w:t>
            </w:r>
            <w:r>
              <w:rPr>
                <w:rFonts w:ascii="Times New Roman" w:hAnsi="Times New Roman" w:cs="Times New Roman"/>
                <w:spacing w:val="-2"/>
              </w:rPr>
              <w:t>(</w:t>
            </w:r>
            <w:r>
              <w:rPr>
                <w:rFonts w:ascii="Times New Roman" w:hAnsi="Times New Roman" w:cs="Times New Roman"/>
              </w:rPr>
              <w:t>4 pu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>ti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er c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>cunaes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ien</w:t>
            </w:r>
            <w:r>
              <w:rPr>
                <w:rFonts w:ascii="Times New Roman" w:hAnsi="Times New Roman" w:cs="Times New Roman"/>
                <w:spacing w:val="-2"/>
              </w:rPr>
              <w:t>z</w:t>
            </w: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26ECBADF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709"/>
            </w:pPr>
            <w:r>
              <w:rPr>
                <w:rFonts w:ascii="Times New Roman" w:hAnsi="Times New Roman" w:cs="Times New Roman"/>
              </w:rPr>
              <w:t>Max 20 pun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62C9B6C8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6F75F237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709"/>
              <w:rPr>
                <w:rFonts w:ascii="Times New Roman" w:hAnsi="Times New Roman" w:cs="Times New Roman"/>
              </w:rPr>
            </w:pPr>
          </w:p>
        </w:tc>
      </w:tr>
      <w:tr w:rsidR="005600C1" w14:paraId="1D37CF92" w14:textId="77777777" w:rsidTr="0077763E">
        <w:trPr>
          <w:trHeight w:val="990"/>
        </w:trPr>
        <w:tc>
          <w:tcPr>
            <w:tcW w:w="59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3E10A726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95" w:hanging="3"/>
            </w:pPr>
            <w:r>
              <w:rPr>
                <w:rFonts w:ascii="Times New Roman" w:hAnsi="Times New Roman" w:cs="Times New Roman"/>
              </w:rPr>
              <w:t>Espe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za </w:t>
            </w:r>
            <w:r>
              <w:rPr>
                <w:rFonts w:ascii="Times New Roman" w:hAnsi="Times New Roman" w:cs="Times New Roman"/>
                <w:spacing w:val="-3"/>
              </w:rPr>
              <w:t>d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spacing w:val="1"/>
              </w:rPr>
              <w:t xml:space="preserve"> formazione docenti</w:t>
            </w:r>
            <w:r>
              <w:rPr>
                <w:rFonts w:ascii="Times New Roman" w:hAnsi="Times New Roman" w:cs="Times New Roman"/>
              </w:rPr>
              <w:t xml:space="preserve"> con </w:t>
            </w:r>
            <w:r>
              <w:rPr>
                <w:rFonts w:ascii="Times New Roman" w:hAnsi="Times New Roman" w:cs="Times New Roman"/>
                <w:spacing w:val="-2"/>
              </w:rPr>
              <w:t>En</w:t>
            </w:r>
            <w:r>
              <w:rPr>
                <w:rFonts w:ascii="Times New Roman" w:hAnsi="Times New Roman" w:cs="Times New Roman"/>
              </w:rPr>
              <w:t>ti</w:t>
            </w:r>
            <w:r>
              <w:rPr>
                <w:rFonts w:ascii="Times New Roman" w:hAnsi="Times New Roman" w:cs="Times New Roman"/>
                <w:spacing w:val="-2"/>
              </w:rPr>
              <w:t xml:space="preserve"> d</w:t>
            </w:r>
            <w:r>
              <w:rPr>
                <w:rFonts w:ascii="Times New Roman" w:hAnsi="Times New Roman" w:cs="Times New Roman"/>
              </w:rPr>
              <w:t>i F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  <w:spacing w:val="-1"/>
              </w:rPr>
              <w:t>r</w:t>
            </w:r>
            <w:r>
              <w:rPr>
                <w:rFonts w:ascii="Times New Roman" w:hAnsi="Times New Roman" w:cs="Times New Roman"/>
              </w:rPr>
              <w:t>ma</w:t>
            </w:r>
            <w:r>
              <w:rPr>
                <w:rFonts w:ascii="Times New Roman" w:hAnsi="Times New Roman" w:cs="Times New Roman"/>
                <w:spacing w:val="-2"/>
              </w:rPr>
              <w:t>z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spacing w:val="-2"/>
              </w:rPr>
              <w:t>on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  <w:spacing w:val="-1"/>
              </w:rPr>
              <w:t>P</w:t>
            </w:r>
            <w:r>
              <w:rPr>
                <w:rFonts w:ascii="Times New Roman" w:hAnsi="Times New Roman" w:cs="Times New Roman"/>
              </w:rPr>
              <w:t>ubbl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ci e Pr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  <w:spacing w:val="-2"/>
              </w:rPr>
              <w:t>at</w:t>
            </w:r>
            <w:r>
              <w:rPr>
                <w:rFonts w:ascii="Times New Roman" w:hAnsi="Times New Roman" w:cs="Times New Roman"/>
              </w:rPr>
              <w:t>i a</w:t>
            </w:r>
            <w:r>
              <w:rPr>
                <w:rFonts w:ascii="Times New Roman" w:hAnsi="Times New Roman" w:cs="Times New Roman"/>
                <w:spacing w:val="-2"/>
              </w:rPr>
              <w:t>c</w:t>
            </w: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ta</w:t>
            </w:r>
            <w:r>
              <w:rPr>
                <w:rFonts w:ascii="Times New Roman" w:hAnsi="Times New Roman" w:cs="Times New Roman"/>
                <w:spacing w:val="-2"/>
              </w:rPr>
              <w:t>t</w:t>
            </w:r>
            <w:r>
              <w:rPr>
                <w:rFonts w:ascii="Times New Roman" w:hAnsi="Times New Roman" w:cs="Times New Roman"/>
              </w:rPr>
              <w:t xml:space="preserve">i </w:t>
            </w:r>
            <w:r>
              <w:rPr>
                <w:rFonts w:ascii="Times New Roman" w:hAnsi="Times New Roman" w:cs="Times New Roman"/>
                <w:spacing w:val="-1"/>
              </w:rPr>
              <w:t>c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  <w:spacing w:val="-3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ti </w:t>
            </w:r>
            <w:r>
              <w:rPr>
                <w:rFonts w:ascii="Times New Roman" w:hAnsi="Times New Roman" w:cs="Times New Roman"/>
                <w:spacing w:val="-1"/>
              </w:rPr>
              <w:t>c</w:t>
            </w:r>
            <w:r>
              <w:rPr>
                <w:rFonts w:ascii="Times New Roman" w:hAnsi="Times New Roman" w:cs="Times New Roman"/>
                <w:spacing w:val="-2"/>
              </w:rPr>
              <w:t>o</w:t>
            </w:r>
            <w:r>
              <w:rPr>
                <w:rFonts w:ascii="Times New Roman" w:hAnsi="Times New Roman" w:cs="Times New Roman"/>
              </w:rPr>
              <w:t xml:space="preserve">n la </w:t>
            </w:r>
            <w:r>
              <w:rPr>
                <w:rFonts w:ascii="Times New Roman" w:hAnsi="Times New Roman" w:cs="Times New Roman"/>
                <w:spacing w:val="1"/>
              </w:rPr>
              <w:t>d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1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  <w:spacing w:val="1"/>
              </w:rPr>
              <w:t>s</w:t>
            </w:r>
            <w:r>
              <w:rPr>
                <w:rFonts w:ascii="Times New Roman" w:hAnsi="Times New Roman" w:cs="Times New Roman"/>
                <w:spacing w:val="-2"/>
              </w:rPr>
              <w:t>i</w:t>
            </w:r>
            <w:r>
              <w:rPr>
                <w:rFonts w:ascii="Times New Roman" w:hAnsi="Times New Roman" w:cs="Times New Roman"/>
                <w:spacing w:val="1"/>
              </w:rPr>
              <w:t>o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>e o le discipline STEM (4 pu</w:t>
            </w:r>
            <w:r>
              <w:rPr>
                <w:rFonts w:ascii="Times New Roman" w:hAnsi="Times New Roman" w:cs="Times New Roman"/>
                <w:spacing w:val="-2"/>
              </w:rPr>
              <w:t>n</w:t>
            </w:r>
            <w:r>
              <w:rPr>
                <w:rFonts w:ascii="Times New Roman" w:hAnsi="Times New Roman" w:cs="Times New Roman"/>
              </w:rPr>
              <w:t xml:space="preserve">ti 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er c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-2"/>
              </w:rPr>
              <w:t>s</w:t>
            </w:r>
            <w:r>
              <w:rPr>
                <w:rFonts w:ascii="Times New Roman" w:hAnsi="Times New Roman" w:cs="Times New Roman"/>
              </w:rPr>
              <w:t>cuna es</w:t>
            </w:r>
            <w:r>
              <w:rPr>
                <w:rFonts w:ascii="Times New Roman" w:hAnsi="Times New Roman" w:cs="Times New Roman"/>
                <w:spacing w:val="-3"/>
              </w:rPr>
              <w:t>p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r</w:t>
            </w:r>
            <w:r>
              <w:rPr>
                <w:rFonts w:ascii="Times New Roman" w:hAnsi="Times New Roman" w:cs="Times New Roman"/>
              </w:rPr>
              <w:t>ien</w:t>
            </w:r>
            <w:r>
              <w:rPr>
                <w:rFonts w:ascii="Times New Roman" w:hAnsi="Times New Roman" w:cs="Times New Roman"/>
                <w:spacing w:val="-2"/>
              </w:rPr>
              <w:t>z</w:t>
            </w:r>
            <w:r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1FE93A9E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680"/>
            </w:pPr>
            <w:r>
              <w:rPr>
                <w:rFonts w:ascii="Times New Roman" w:hAnsi="Times New Roman" w:cs="Times New Roman"/>
              </w:rPr>
              <w:t>Max. 20 pu</w:t>
            </w:r>
            <w:r>
              <w:rPr>
                <w:rFonts w:ascii="Times New Roman" w:hAnsi="Times New Roman" w:cs="Times New Roman"/>
                <w:spacing w:val="-3"/>
              </w:rPr>
              <w:t>n</w:t>
            </w:r>
            <w:r>
              <w:rPr>
                <w:rFonts w:ascii="Times New Roman" w:hAnsi="Times New Roman" w:cs="Times New Roman"/>
              </w:rPr>
              <w:t>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517A82C2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68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14:paraId="63F731A1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680"/>
              <w:rPr>
                <w:rFonts w:ascii="Times New Roman" w:hAnsi="Times New Roman" w:cs="Times New Roman"/>
              </w:rPr>
            </w:pPr>
          </w:p>
        </w:tc>
      </w:tr>
      <w:tr w:rsidR="005600C1" w14:paraId="4D2329A0" w14:textId="77777777" w:rsidTr="0077763E">
        <w:trPr>
          <w:trHeight w:val="693"/>
        </w:trPr>
        <w:tc>
          <w:tcPr>
            <w:tcW w:w="59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22E4F7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AE50"/>
          </w:tcPr>
          <w:p w14:paraId="32B691CD" w14:textId="77777777" w:rsidR="005600C1" w:rsidRPr="00CB5BB4" w:rsidRDefault="005600C1" w:rsidP="0077763E">
            <w:pPr>
              <w:widowControl w:val="0"/>
              <w:autoSpaceDE w:val="0"/>
              <w:autoSpaceDN w:val="0"/>
              <w:adjustRightInd w:val="0"/>
              <w:spacing w:after="0" w:line="322" w:lineRule="atLeast"/>
              <w:ind w:left="138" w:right="132" w:firstLine="12"/>
              <w:jc w:val="center"/>
              <w:rPr>
                <w:sz w:val="24"/>
                <w:szCs w:val="24"/>
              </w:rPr>
            </w:pPr>
            <w:r w:rsidRPr="00CB5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</w:t>
            </w:r>
            <w:r w:rsidRPr="00CB5BB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CB5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</w:t>
            </w:r>
            <w:r w:rsidRPr="00CB5BB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PU</w:t>
            </w:r>
            <w:r w:rsidRPr="00CB5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CB5BB4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T</w:t>
            </w:r>
            <w:r w:rsidRPr="00CB5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I: 1</w:t>
            </w:r>
            <w:r w:rsidRPr="00CB5BB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0</w:t>
            </w:r>
            <w:r w:rsidRPr="00CB5B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AE50"/>
          </w:tcPr>
          <w:p w14:paraId="2104368C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4" w:after="0" w:line="100" w:lineRule="atLeast"/>
            </w:pP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AE50"/>
          </w:tcPr>
          <w:p w14:paraId="39AD6C5E" w14:textId="77777777" w:rsidR="005600C1" w:rsidRDefault="005600C1" w:rsidP="0077763E">
            <w:pPr>
              <w:widowControl w:val="0"/>
              <w:autoSpaceDE w:val="0"/>
              <w:autoSpaceDN w:val="0"/>
              <w:adjustRightInd w:val="0"/>
              <w:spacing w:before="4" w:after="0" w:line="100" w:lineRule="atLeast"/>
            </w:pPr>
          </w:p>
        </w:tc>
      </w:tr>
    </w:tbl>
    <w:p w14:paraId="5900CE9E" w14:textId="77777777" w:rsidR="005600C1" w:rsidRDefault="005600C1" w:rsidP="005600C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center"/>
        <w:rPr>
          <w:color w:val="000000"/>
          <w:sz w:val="20"/>
          <w:szCs w:val="20"/>
        </w:rPr>
      </w:pPr>
    </w:p>
    <w:p w14:paraId="0F036808" w14:textId="77777777" w:rsidR="005600C1" w:rsidRDefault="005600C1" w:rsidP="005600C1"/>
    <w:p w14:paraId="10BAAC36" w14:textId="77777777" w:rsidR="005600C1" w:rsidRDefault="005600C1" w:rsidP="005600C1"/>
    <w:p w14:paraId="646D5B06" w14:textId="77777777" w:rsidR="005600C1" w:rsidRDefault="005600C1" w:rsidP="005600C1"/>
    <w:p w14:paraId="5249D2FD" w14:textId="77777777" w:rsidR="005600C1" w:rsidRDefault="005600C1" w:rsidP="005600C1"/>
    <w:p w14:paraId="75301DA2" w14:textId="77777777" w:rsidR="005600C1" w:rsidRDefault="005600C1" w:rsidP="005600C1"/>
    <w:p w14:paraId="51EDB501" w14:textId="77777777" w:rsidR="005600C1" w:rsidRDefault="005600C1" w:rsidP="005600C1"/>
    <w:p w14:paraId="2745C999" w14:textId="77777777" w:rsidR="005600C1" w:rsidRDefault="005600C1" w:rsidP="005600C1"/>
    <w:p w14:paraId="3B53AB14" w14:textId="77777777" w:rsidR="005600C1" w:rsidRDefault="005600C1" w:rsidP="005600C1"/>
    <w:p w14:paraId="13D6F676" w14:textId="77777777" w:rsidR="005600C1" w:rsidRDefault="005600C1" w:rsidP="005600C1"/>
    <w:p w14:paraId="38B9B854" w14:textId="77777777" w:rsidR="005600C1" w:rsidRDefault="005600C1" w:rsidP="005600C1"/>
    <w:p w14:paraId="47E12F7A" w14:textId="77777777" w:rsidR="005600C1" w:rsidRDefault="005600C1" w:rsidP="005600C1"/>
    <w:p w14:paraId="24E747AB" w14:textId="77777777" w:rsidR="005600C1" w:rsidRDefault="005600C1" w:rsidP="005600C1"/>
    <w:p w14:paraId="57B5379F" w14:textId="77777777" w:rsidR="005600C1" w:rsidRDefault="005600C1" w:rsidP="005600C1"/>
    <w:p w14:paraId="5E23BA0F" w14:textId="77777777" w:rsidR="005600C1" w:rsidRDefault="005600C1" w:rsidP="005600C1"/>
    <w:p w14:paraId="1BA5AF7D" w14:textId="77777777" w:rsidR="005600C1" w:rsidRDefault="005600C1" w:rsidP="005600C1"/>
    <w:p w14:paraId="1FEAAEA4" w14:textId="77777777" w:rsidR="00913B40" w:rsidRDefault="00913B40" w:rsidP="005600C1"/>
    <w:p w14:paraId="3E35FEE3" w14:textId="77777777" w:rsidR="005600C1" w:rsidRDefault="005600C1" w:rsidP="005600C1"/>
    <w:p w14:paraId="242656BB" w14:textId="77777777" w:rsidR="005600C1" w:rsidRDefault="005600C1" w:rsidP="005600C1"/>
    <w:p w14:paraId="5EE99DD2" w14:textId="77777777" w:rsidR="005600C1" w:rsidRDefault="005600C1" w:rsidP="005600C1"/>
    <w:p w14:paraId="349D99C2" w14:textId="77777777" w:rsidR="005600C1" w:rsidRDefault="005600C1" w:rsidP="005600C1"/>
    <w:p w14:paraId="0175A477" w14:textId="77777777" w:rsidR="005600C1" w:rsidRDefault="005600C1" w:rsidP="005600C1"/>
    <w:p w14:paraId="5A458D64" w14:textId="77777777" w:rsidR="005600C1" w:rsidRDefault="005600C1" w:rsidP="005600C1"/>
    <w:p w14:paraId="093A85D3" w14:textId="77777777" w:rsidR="00913B40" w:rsidRDefault="00913B40" w:rsidP="00913B4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</w:t>
      </w:r>
    </w:p>
    <w:p w14:paraId="252CA4A1" w14:textId="77777777" w:rsidR="00913B40" w:rsidRDefault="00913B40" w:rsidP="00913B40">
      <w:pPr>
        <w:jc w:val="center"/>
      </w:pPr>
      <w:r>
        <w:t xml:space="preserve">                                                                                                                                        Il Docente</w:t>
      </w:r>
    </w:p>
    <w:p w14:paraId="3CB47813" w14:textId="77777777" w:rsidR="00913B40" w:rsidRDefault="00913B40">
      <w:pPr>
        <w:jc w:val="center"/>
      </w:pPr>
    </w:p>
    <w:sectPr w:rsidR="00913B40" w:rsidSect="00913B40">
      <w:pgSz w:w="11906" w:h="16838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8B3"/>
    <w:rsid w:val="004478B3"/>
    <w:rsid w:val="005600C1"/>
    <w:rsid w:val="00913B40"/>
    <w:rsid w:val="00C7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9706"/>
  <w15:docId w15:val="{1650C0BA-0C42-429E-8C56-86CD2338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8FD"/>
  </w:style>
  <w:style w:type="paragraph" w:styleId="Titolo1">
    <w:name w:val="heading 1"/>
    <w:basedOn w:val="Normale"/>
    <w:next w:val="Normale"/>
    <w:link w:val="Titolo1Carattere"/>
    <w:qFormat/>
    <w:rsid w:val="005A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PSMT" w:eastAsia="Times New Roman" w:hAnsi="TimesNewRomanPSMT" w:cs="Times New Roman"/>
      <w:b/>
      <w:bCs/>
      <w:sz w:val="24"/>
      <w:szCs w:val="24"/>
    </w:rPr>
  </w:style>
  <w:style w:type="paragraph" w:styleId="Titolo2">
    <w:name w:val="heading 2"/>
    <w:basedOn w:val="Normale1"/>
    <w:next w:val="Normale1"/>
    <w:rsid w:val="003268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268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268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268F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268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4478B3"/>
  </w:style>
  <w:style w:type="table" w:customStyle="1" w:styleId="TableNormal">
    <w:name w:val="Table Normal"/>
    <w:rsid w:val="004478B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268F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268FD"/>
  </w:style>
  <w:style w:type="table" w:customStyle="1" w:styleId="TableNormal0">
    <w:name w:val="Table Normal"/>
    <w:rsid w:val="003268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021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1">
    <w:name w:val="Table Normal"/>
    <w:uiPriority w:val="2"/>
    <w:semiHidden/>
    <w:unhideWhenUsed/>
    <w:qFormat/>
    <w:rsid w:val="001900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00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5A5801"/>
    <w:rPr>
      <w:rFonts w:ascii="TimesNewRomanPSMT" w:eastAsia="Times New Roman" w:hAnsi="TimesNewRomanPSMT" w:cs="Times New Roman"/>
      <w:b/>
      <w:bCs/>
      <w:kern w:val="0"/>
      <w:sz w:val="24"/>
      <w:szCs w:val="24"/>
      <w:lang w:eastAsia="it-IT"/>
    </w:rPr>
  </w:style>
  <w:style w:type="paragraph" w:styleId="Sottotitolo">
    <w:name w:val="Subtitle"/>
    <w:basedOn w:val="Normale10"/>
    <w:next w:val="Normale10"/>
    <w:rsid w:val="004478B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268F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3268F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nfasidelicata">
    <w:name w:val="Subtle Emphasis"/>
    <w:basedOn w:val="Carpredefinitoparagrafo"/>
    <w:uiPriority w:val="19"/>
    <w:qFormat/>
    <w:rsid w:val="00DC76BC"/>
    <w:rPr>
      <w:i/>
      <w:iCs/>
      <w:color w:val="808080" w:themeColor="text1" w:themeTint="7F"/>
    </w:rPr>
  </w:style>
  <w:style w:type="table" w:customStyle="1" w:styleId="a1">
    <w:basedOn w:val="TableNormal0"/>
    <w:rsid w:val="004478B3"/>
    <w:pPr>
      <w:widowControl w:val="0"/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4478B3"/>
    <w:tblPr>
      <w:tblStyleRowBandSize w:val="1"/>
      <w:tblStyleColBandSize w:val="1"/>
      <w:tblCellMar>
        <w:left w:w="4" w:type="dxa"/>
        <w:right w:w="4" w:type="dxa"/>
      </w:tblCellMar>
    </w:tblPr>
  </w:style>
  <w:style w:type="table" w:customStyle="1" w:styleId="a3">
    <w:basedOn w:val="TableNormal0"/>
    <w:rsid w:val="004478B3"/>
    <w:tblPr>
      <w:tblStyleRowBandSize w:val="1"/>
      <w:tblStyleColBandSize w:val="1"/>
      <w:tblCellMar>
        <w:left w:w="4" w:type="dxa"/>
        <w:right w:w="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OI3jEF3H6ryOtNVs93hCJYW+Sw==">CgMxLjAyCGguZ2pkZ3hzOAByITFZRVhxcjNmU3F2RnkwS1lIOWlSem41YmVwdXB5WE5LcQ==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8C28E1-5A53-4237-A674-32875C4F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 De Gennaro</dc:creator>
  <cp:lastModifiedBy>batd04000g@istruzione.gov.it</cp:lastModifiedBy>
  <cp:revision>3</cp:revision>
  <dcterms:created xsi:type="dcterms:W3CDTF">2024-03-06T09:23:00Z</dcterms:created>
  <dcterms:modified xsi:type="dcterms:W3CDTF">2024-07-15T11:20:00Z</dcterms:modified>
</cp:coreProperties>
</file>